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20BF" w14:textId="77777777" w:rsidR="008E4935" w:rsidRDefault="008E4935" w:rsidP="008E4935">
      <w:pPr>
        <w:pStyle w:val="Normln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78068E9D" w14:textId="5B10E849" w:rsidR="007329AC" w:rsidRPr="008E4935" w:rsidRDefault="0012795B" w:rsidP="008E4935">
      <w:pPr>
        <w:pStyle w:val="Normln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Impact" w:hAnsi="Impact"/>
          <w:noProof/>
          <w:sz w:val="22"/>
          <w:szCs w:val="22"/>
        </w:rPr>
        <w:object w:dxaOrig="1440" w:dyaOrig="1440" w14:anchorId="16814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7pt;margin-top:11.7pt;width:538.5pt;height:56.2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685961906" r:id="rId8"/>
        </w:object>
      </w:r>
      <w:r w:rsidR="007329AC" w:rsidRPr="008E4935">
        <w:rPr>
          <w:rFonts w:ascii="Arial" w:hAnsi="Arial" w:cs="Arial"/>
          <w:b/>
          <w:bCs/>
          <w:szCs w:val="24"/>
        </w:rPr>
        <w:t>OZNÁMENÍ O POŘÁDÁNÍ VEŘEJNOSTI PŘÍSTUPNÝCH SPORTOVNÍCH</w:t>
      </w:r>
    </w:p>
    <w:p w14:paraId="2E9A1C0A" w14:textId="77777777" w:rsidR="007329AC" w:rsidRPr="008E4935" w:rsidRDefault="007329AC" w:rsidP="008E4935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8E4935">
        <w:rPr>
          <w:rFonts w:ascii="Arial" w:hAnsi="Arial" w:cs="Arial"/>
          <w:b/>
          <w:bCs/>
          <w:szCs w:val="24"/>
        </w:rPr>
        <w:t>A KULTURNÍCH PODNIKŮ, VČETNĚ TANEČNÍCH ZÁBAV A DISKOTÉK,</w:t>
      </w:r>
    </w:p>
    <w:p w14:paraId="693280F9" w14:textId="5AF425BE" w:rsidR="007329AC" w:rsidRPr="005E16E7" w:rsidRDefault="007329AC" w:rsidP="008E4935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5E16E7">
        <w:rPr>
          <w:rFonts w:ascii="Arial" w:hAnsi="Arial" w:cs="Arial"/>
          <w:sz w:val="20"/>
        </w:rPr>
        <w:t xml:space="preserve">na veřejných prostranstvích a ve venkovních prostorách </w:t>
      </w:r>
      <w:r w:rsidRPr="005E16E7">
        <w:rPr>
          <w:rFonts w:ascii="Arial" w:hAnsi="Arial" w:cs="Arial"/>
          <w:b/>
          <w:bCs/>
          <w:sz w:val="20"/>
        </w:rPr>
        <w:t>dle obecně závazné vyhlášky Statutárního města Brna č. 20/2009</w:t>
      </w:r>
      <w:r w:rsidR="0012795B" w:rsidRPr="005E16E7">
        <w:rPr>
          <w:rFonts w:ascii="Arial" w:hAnsi="Arial" w:cs="Arial"/>
          <w:b/>
          <w:bCs/>
          <w:sz w:val="20"/>
        </w:rPr>
        <w:t xml:space="preserve">, </w:t>
      </w:r>
      <w:r w:rsidR="0012795B" w:rsidRPr="005E16E7">
        <w:rPr>
          <w:rFonts w:ascii="Arial" w:hAnsi="Arial" w:cs="Arial"/>
          <w:b/>
          <w:bCs/>
          <w:sz w:val="20"/>
        </w:rPr>
        <w:t>o stanovení podmínek pro pořádání, průběh a ukončení veřejnosti přístupných sportovních a kulturních podniků, k zajištění veřejného pořádku</w:t>
      </w:r>
    </w:p>
    <w:p w14:paraId="54CFDC70" w14:textId="77777777" w:rsidR="007329AC" w:rsidRPr="008E4935" w:rsidRDefault="007329AC" w:rsidP="008E4935">
      <w:pPr>
        <w:pStyle w:val="Normln0"/>
        <w:spacing w:before="24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Název/jméno pořadatele ______________________________________ Tel._____________</w:t>
      </w:r>
    </w:p>
    <w:p w14:paraId="454892CC" w14:textId="77777777" w:rsidR="007329AC" w:rsidRPr="008E4935" w:rsidRDefault="007329AC" w:rsidP="007329AC">
      <w:pPr>
        <w:pStyle w:val="Normln0"/>
        <w:jc w:val="both"/>
        <w:rPr>
          <w:rFonts w:ascii="Arial" w:hAnsi="Arial" w:cs="Arial"/>
          <w:b/>
          <w:sz w:val="22"/>
          <w:szCs w:val="18"/>
        </w:rPr>
      </w:pPr>
    </w:p>
    <w:p w14:paraId="0F42236F" w14:textId="50C9B98C" w:rsidR="005E16E7" w:rsidRDefault="005E16E7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Trvalý pobyt / sídlo    </w:t>
      </w:r>
      <w:r w:rsidRPr="008E4935">
        <w:rPr>
          <w:rFonts w:ascii="Arial" w:hAnsi="Arial" w:cs="Arial"/>
          <w:sz w:val="22"/>
          <w:szCs w:val="18"/>
        </w:rPr>
        <w:t>_________________________________________________________</w:t>
      </w:r>
    </w:p>
    <w:p w14:paraId="0C347B59" w14:textId="0D70949C" w:rsidR="007329AC" w:rsidRPr="008E4935" w:rsidRDefault="005E16E7" w:rsidP="005E16E7">
      <w:pPr>
        <w:pStyle w:val="Normln0"/>
        <w:spacing w:before="24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IČ / </w:t>
      </w:r>
      <w:r w:rsidR="007329AC" w:rsidRPr="008E4935">
        <w:rPr>
          <w:rFonts w:ascii="Arial" w:hAnsi="Arial" w:cs="Arial"/>
          <w:sz w:val="22"/>
          <w:szCs w:val="18"/>
        </w:rPr>
        <w:t>Datum</w:t>
      </w:r>
      <w:r>
        <w:rPr>
          <w:rFonts w:ascii="Arial" w:hAnsi="Arial" w:cs="Arial"/>
          <w:sz w:val="22"/>
          <w:szCs w:val="18"/>
        </w:rPr>
        <w:t xml:space="preserve"> </w:t>
      </w:r>
      <w:r w:rsidR="007329AC" w:rsidRPr="008E4935">
        <w:rPr>
          <w:rFonts w:ascii="Arial" w:hAnsi="Arial" w:cs="Arial"/>
          <w:sz w:val="22"/>
          <w:szCs w:val="18"/>
        </w:rPr>
        <w:t>narození</w:t>
      </w:r>
      <w:r>
        <w:rPr>
          <w:rFonts w:ascii="Arial" w:hAnsi="Arial" w:cs="Arial"/>
          <w:sz w:val="22"/>
          <w:szCs w:val="18"/>
        </w:rPr>
        <w:t xml:space="preserve"> </w:t>
      </w:r>
      <w:r w:rsidRPr="008E4935">
        <w:rPr>
          <w:rFonts w:ascii="Arial" w:hAnsi="Arial" w:cs="Arial"/>
          <w:sz w:val="22"/>
          <w:szCs w:val="18"/>
        </w:rPr>
        <w:t>_________________________________________________________</w:t>
      </w:r>
    </w:p>
    <w:p w14:paraId="693457CB" w14:textId="77777777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1818EFF3" w14:textId="77777777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Odpovědná osoba (jméno, příjmení, datum narození, adresa, telefon, e-mail)</w:t>
      </w:r>
    </w:p>
    <w:p w14:paraId="41516348" w14:textId="77777777" w:rsidR="008E4935" w:rsidRDefault="008E4935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0FB9F1A8" w14:textId="18EC6E55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__________________________________________________________________________</w:t>
      </w:r>
    </w:p>
    <w:p w14:paraId="6B786C3B" w14:textId="77777777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05DD081A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Přesný název akce _____________________________ Druh akce _____________________</w:t>
      </w:r>
    </w:p>
    <w:p w14:paraId="0B8C79E2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</w:p>
    <w:p w14:paraId="272C7B91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Datum konání akce _________________________ Hodina: od ________ do _____________</w:t>
      </w:r>
    </w:p>
    <w:p w14:paraId="708D2072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</w:p>
    <w:p w14:paraId="7122AD26" w14:textId="2514FDDD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Místo</w:t>
      </w:r>
      <w:r w:rsidR="008E4935">
        <w:rPr>
          <w:rFonts w:ascii="Arial" w:hAnsi="Arial" w:cs="Arial"/>
          <w:sz w:val="22"/>
          <w:szCs w:val="18"/>
        </w:rPr>
        <w:t xml:space="preserve"> </w:t>
      </w:r>
      <w:r w:rsidRPr="008E4935">
        <w:rPr>
          <w:rFonts w:ascii="Arial" w:hAnsi="Arial" w:cs="Arial"/>
          <w:sz w:val="22"/>
          <w:szCs w:val="18"/>
        </w:rPr>
        <w:t>a adresa pořádání akce</w:t>
      </w:r>
      <w:r w:rsidR="008E4935">
        <w:rPr>
          <w:rFonts w:ascii="Arial" w:hAnsi="Arial" w:cs="Arial"/>
          <w:sz w:val="22"/>
          <w:szCs w:val="18"/>
        </w:rPr>
        <w:t xml:space="preserve"> </w:t>
      </w:r>
      <w:r w:rsidRPr="008E4935">
        <w:rPr>
          <w:rFonts w:ascii="Arial" w:hAnsi="Arial" w:cs="Arial"/>
          <w:sz w:val="22"/>
          <w:szCs w:val="18"/>
        </w:rPr>
        <w:t>__________________________________________________</w:t>
      </w:r>
    </w:p>
    <w:p w14:paraId="5A596ED5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</w:p>
    <w:p w14:paraId="33FDCE1A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Očekávaný počet účastníků akce _________  Počet členů pořadatelské služby ____________</w:t>
      </w:r>
    </w:p>
    <w:p w14:paraId="2AD8846D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</w:p>
    <w:p w14:paraId="4F5D204A" w14:textId="77777777" w:rsidR="007329AC" w:rsidRPr="008E4935" w:rsidRDefault="007329AC" w:rsidP="008E4935">
      <w:pPr>
        <w:pStyle w:val="Normln0"/>
        <w:spacing w:before="12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Akce bude opakována ve dnech___________________ Celkem _______________________</w:t>
      </w:r>
    </w:p>
    <w:p w14:paraId="5BF04E1D" w14:textId="77777777" w:rsidR="008E4935" w:rsidRDefault="008E4935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7221B067" w14:textId="10710C44" w:rsidR="007329AC" w:rsidRPr="008E4935" w:rsidRDefault="007329AC" w:rsidP="007329AC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8E4935">
        <w:rPr>
          <w:rFonts w:ascii="Arial" w:hAnsi="Arial" w:cs="Arial"/>
          <w:sz w:val="18"/>
          <w:szCs w:val="18"/>
        </w:rPr>
        <w:t xml:space="preserve">Pořadatel </w:t>
      </w:r>
      <w:r w:rsidR="002910F4" w:rsidRPr="008E4935">
        <w:rPr>
          <w:rFonts w:ascii="Arial" w:hAnsi="Arial" w:cs="Arial"/>
          <w:sz w:val="18"/>
          <w:szCs w:val="18"/>
        </w:rPr>
        <w:t>v</w:t>
      </w:r>
      <w:r w:rsidRPr="008E4935">
        <w:rPr>
          <w:rFonts w:ascii="Arial" w:hAnsi="Arial" w:cs="Arial"/>
          <w:sz w:val="18"/>
          <w:szCs w:val="18"/>
        </w:rPr>
        <w:t>eřejnosti přístupného sportovního a kulturního podniku, včetně taneční zábavy a diskotéky, je povinen uvedené údaje oznámit nejpozději 5 dnů před jeho konáním. Dále je povinen zajistit, aby členové pořadatelské služby byli starší 18 let s viditelným označením „Pořadatelská služba“ nebo „Pořadatel“, byli přítomni v průběhu konání celé akce, a je také povinen zajistit úklid odpadků.</w:t>
      </w:r>
    </w:p>
    <w:p w14:paraId="11794446" w14:textId="77777777" w:rsidR="007329AC" w:rsidRPr="008E4935" w:rsidRDefault="007329AC" w:rsidP="007329AC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8E4935">
        <w:rPr>
          <w:rFonts w:ascii="Arial" w:hAnsi="Arial" w:cs="Arial"/>
          <w:sz w:val="18"/>
          <w:szCs w:val="18"/>
        </w:rPr>
        <w:t>Uvedené podniky lze pořádat na veřejných prostranstvích a ve venkovních prostorách takto:</w:t>
      </w:r>
    </w:p>
    <w:p w14:paraId="743CF7C9" w14:textId="77777777" w:rsidR="007329AC" w:rsidRPr="008E4935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8E4935">
        <w:rPr>
          <w:rFonts w:ascii="Arial" w:hAnsi="Arial" w:cs="Arial"/>
          <w:sz w:val="18"/>
          <w:szCs w:val="18"/>
        </w:rPr>
        <w:t>v pátek, v sobo</w:t>
      </w:r>
      <w:r w:rsidR="00616C62" w:rsidRPr="008E4935">
        <w:rPr>
          <w:rFonts w:ascii="Arial" w:hAnsi="Arial" w:cs="Arial"/>
          <w:sz w:val="18"/>
          <w:szCs w:val="18"/>
        </w:rPr>
        <w:t>t</w:t>
      </w:r>
      <w:r w:rsidRPr="008E4935">
        <w:rPr>
          <w:rFonts w:ascii="Arial" w:hAnsi="Arial" w:cs="Arial"/>
          <w:sz w:val="18"/>
          <w:szCs w:val="18"/>
        </w:rPr>
        <w:t>u a v den, po kterém následuje den pracovního klidu</w:t>
      </w:r>
      <w:r w:rsidR="00616C62" w:rsidRPr="008E4935">
        <w:rPr>
          <w:rFonts w:ascii="Arial" w:hAnsi="Arial" w:cs="Arial"/>
          <w:sz w:val="18"/>
          <w:szCs w:val="18"/>
        </w:rPr>
        <w:t>,</w:t>
      </w:r>
      <w:r w:rsidRPr="008E4935">
        <w:rPr>
          <w:rFonts w:ascii="Arial" w:hAnsi="Arial" w:cs="Arial"/>
          <w:sz w:val="18"/>
          <w:szCs w:val="18"/>
        </w:rPr>
        <w:t xml:space="preserve"> v době od 7:00 do 24:00 hod</w:t>
      </w:r>
      <w:r w:rsidR="00616C62" w:rsidRPr="008E4935">
        <w:rPr>
          <w:rFonts w:ascii="Arial" w:hAnsi="Arial" w:cs="Arial"/>
          <w:sz w:val="18"/>
          <w:szCs w:val="18"/>
        </w:rPr>
        <w:t>in</w:t>
      </w:r>
      <w:r w:rsidRPr="008E4935">
        <w:rPr>
          <w:rFonts w:ascii="Arial" w:hAnsi="Arial" w:cs="Arial"/>
          <w:sz w:val="18"/>
          <w:szCs w:val="18"/>
        </w:rPr>
        <w:t xml:space="preserve"> příslušného kalendářního dne,</w:t>
      </w:r>
    </w:p>
    <w:p w14:paraId="61FAC95C" w14:textId="77777777" w:rsidR="007329AC" w:rsidRPr="008E4935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8E4935">
        <w:rPr>
          <w:rFonts w:ascii="Arial" w:hAnsi="Arial" w:cs="Arial"/>
          <w:sz w:val="18"/>
          <w:szCs w:val="18"/>
        </w:rPr>
        <w:t>v ostatních dnech v době od 7:00 do 22:00 hod</w:t>
      </w:r>
      <w:r w:rsidR="00616C62" w:rsidRPr="008E4935">
        <w:rPr>
          <w:rFonts w:ascii="Arial" w:hAnsi="Arial" w:cs="Arial"/>
          <w:sz w:val="18"/>
          <w:szCs w:val="18"/>
        </w:rPr>
        <w:t>in</w:t>
      </w:r>
      <w:r w:rsidRPr="008E4935">
        <w:rPr>
          <w:rFonts w:ascii="Arial" w:hAnsi="Arial" w:cs="Arial"/>
          <w:sz w:val="18"/>
          <w:szCs w:val="18"/>
        </w:rPr>
        <w:t xml:space="preserve"> příslušného</w:t>
      </w:r>
      <w:r w:rsidR="00616C62" w:rsidRPr="008E4935">
        <w:rPr>
          <w:rFonts w:ascii="Arial" w:hAnsi="Arial" w:cs="Arial"/>
          <w:sz w:val="18"/>
          <w:szCs w:val="18"/>
        </w:rPr>
        <w:t xml:space="preserve"> kalendářního</w:t>
      </w:r>
      <w:r w:rsidRPr="008E4935">
        <w:rPr>
          <w:rFonts w:ascii="Arial" w:hAnsi="Arial" w:cs="Arial"/>
          <w:sz w:val="18"/>
          <w:szCs w:val="18"/>
        </w:rPr>
        <w:t xml:space="preserve"> dne</w:t>
      </w:r>
      <w:r w:rsidR="00616C62" w:rsidRPr="008E4935">
        <w:rPr>
          <w:rFonts w:ascii="Arial" w:hAnsi="Arial" w:cs="Arial"/>
          <w:sz w:val="18"/>
          <w:szCs w:val="18"/>
        </w:rPr>
        <w:t>.</w:t>
      </w:r>
    </w:p>
    <w:p w14:paraId="645B1DF1" w14:textId="0C61DB51" w:rsid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18"/>
          <w:szCs w:val="18"/>
        </w:rPr>
        <w:t>Pořadatel je povinen v případě užití hudebních děl ohlásit akci na Ochranný svaz autorský, Šilingrovo nám. 3, 602 00 Brno.</w:t>
      </w:r>
    </w:p>
    <w:p w14:paraId="7D5DD907" w14:textId="77777777" w:rsidR="008E4935" w:rsidRDefault="008E4935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3A055D06" w14:textId="212757BE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>Brno dne ___________________</w:t>
      </w:r>
    </w:p>
    <w:p w14:paraId="2FB74DAD" w14:textId="77777777" w:rsidR="0012795B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 xml:space="preserve">    </w:t>
      </w:r>
    </w:p>
    <w:p w14:paraId="600990BF" w14:textId="77777777" w:rsidR="0012795B" w:rsidRPr="008E4935" w:rsidRDefault="0012795B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</w:p>
    <w:p w14:paraId="5E886C37" w14:textId="2EE69C5E" w:rsidR="007329AC" w:rsidRPr="008E4935" w:rsidRDefault="007329AC" w:rsidP="007329AC">
      <w:pPr>
        <w:pStyle w:val="Normln0"/>
        <w:jc w:val="both"/>
        <w:rPr>
          <w:rFonts w:ascii="Arial" w:hAnsi="Arial" w:cs="Arial"/>
          <w:sz w:val="22"/>
          <w:szCs w:val="18"/>
        </w:rPr>
      </w:pPr>
      <w:r w:rsidRPr="008E4935">
        <w:rPr>
          <w:rFonts w:ascii="Arial" w:hAnsi="Arial" w:cs="Arial"/>
          <w:sz w:val="22"/>
          <w:szCs w:val="18"/>
        </w:rPr>
        <w:t xml:space="preserve">                                                                            _______________________________</w:t>
      </w:r>
    </w:p>
    <w:p w14:paraId="32AC5552" w14:textId="3A2DB9B2" w:rsidR="007329AC" w:rsidRPr="008E4935" w:rsidRDefault="007329AC" w:rsidP="007329AC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8E4935">
        <w:rPr>
          <w:rFonts w:ascii="Arial" w:hAnsi="Arial" w:cs="Arial"/>
          <w:sz w:val="22"/>
          <w:szCs w:val="18"/>
        </w:rPr>
        <w:t xml:space="preserve">                                                                             </w:t>
      </w:r>
      <w:r w:rsidRPr="008E4935">
        <w:rPr>
          <w:rFonts w:ascii="Arial" w:hAnsi="Arial" w:cs="Arial"/>
          <w:sz w:val="18"/>
          <w:szCs w:val="18"/>
        </w:rPr>
        <w:t>Podpis a razítko odpovědné osoby pořadatele</w:t>
      </w:r>
    </w:p>
    <w:sectPr w:rsidR="007329AC" w:rsidRPr="008E4935" w:rsidSect="007D3B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3312" w14:textId="77777777" w:rsidR="0012795B" w:rsidRDefault="0012795B" w:rsidP="0012795B">
      <w:r>
        <w:separator/>
      </w:r>
    </w:p>
  </w:endnote>
  <w:endnote w:type="continuationSeparator" w:id="0">
    <w:p w14:paraId="5A7D74CA" w14:textId="77777777" w:rsidR="0012795B" w:rsidRDefault="0012795B" w:rsidP="0012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6DAA" w14:textId="77777777" w:rsidR="0012795B" w:rsidRPr="0012795B" w:rsidRDefault="0012795B" w:rsidP="0012795B">
    <w:pPr>
      <w:widowControl/>
      <w:tabs>
        <w:tab w:val="center" w:pos="4536"/>
        <w:tab w:val="right" w:pos="9072"/>
      </w:tabs>
      <w:autoSpaceDE w:val="0"/>
      <w:autoSpaceDN w:val="0"/>
      <w:spacing w:line="276" w:lineRule="auto"/>
      <w:rPr>
        <w:rFonts w:ascii="Arial" w:hAnsi="Arial" w:cs="Arial"/>
        <w:sz w:val="18"/>
        <w:szCs w:val="18"/>
      </w:rPr>
    </w:pPr>
    <w:r w:rsidRPr="0012795B">
      <w:rPr>
        <w:rFonts w:ascii="Arial" w:hAnsi="Arial" w:cs="Arial"/>
        <w:sz w:val="18"/>
        <w:szCs w:val="18"/>
      </w:rPr>
      <w:t xml:space="preserve">Úřad městské části města Brna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Brno-Černovice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Úsek tajemníka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</w:t>
    </w:r>
  </w:p>
  <w:p w14:paraId="3455E1A9" w14:textId="77777777" w:rsidR="0012795B" w:rsidRPr="0012795B" w:rsidRDefault="0012795B" w:rsidP="0012795B">
    <w:pPr>
      <w:widowControl/>
      <w:tabs>
        <w:tab w:val="center" w:pos="4536"/>
        <w:tab w:val="right" w:pos="9072"/>
      </w:tabs>
      <w:autoSpaceDE w:val="0"/>
      <w:autoSpaceDN w:val="0"/>
      <w:spacing w:line="276" w:lineRule="auto"/>
      <w:rPr>
        <w:rFonts w:ascii="Arial" w:hAnsi="Arial" w:cs="Arial"/>
        <w:sz w:val="18"/>
        <w:szCs w:val="18"/>
      </w:rPr>
    </w:pPr>
    <w:r w:rsidRPr="0012795B">
      <w:rPr>
        <w:rFonts w:ascii="Arial" w:hAnsi="Arial" w:cs="Arial"/>
        <w:sz w:val="18"/>
        <w:szCs w:val="18"/>
      </w:rPr>
      <w:t xml:space="preserve">Bolzanova 1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618 00 Brno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ID datové schránky: bs3bz7t </w:t>
    </w:r>
    <w:r w:rsidRPr="0012795B">
      <w:rPr>
        <w:rFonts w:ascii="Arial" w:hAnsi="Arial" w:cs="Arial"/>
        <w:b/>
        <w:bCs/>
        <w:color w:val="FF0000"/>
        <w:sz w:val="18"/>
        <w:szCs w:val="18"/>
      </w:rPr>
      <w:t>|</w:t>
    </w:r>
    <w:r w:rsidRPr="0012795B">
      <w:rPr>
        <w:rFonts w:ascii="Arial" w:hAnsi="Arial" w:cs="Arial"/>
        <w:sz w:val="18"/>
        <w:szCs w:val="18"/>
      </w:rPr>
      <w:t xml:space="preserve"> www.brno-cernovice.cz</w:t>
    </w:r>
  </w:p>
  <w:p w14:paraId="1A7A295E" w14:textId="4B26CD65" w:rsidR="0012795B" w:rsidRDefault="00127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E05C" w14:textId="77777777" w:rsidR="0012795B" w:rsidRDefault="0012795B" w:rsidP="0012795B">
      <w:r>
        <w:separator/>
      </w:r>
    </w:p>
  </w:footnote>
  <w:footnote w:type="continuationSeparator" w:id="0">
    <w:p w14:paraId="40436BED" w14:textId="77777777" w:rsidR="0012795B" w:rsidRDefault="0012795B" w:rsidP="0012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DBC"/>
    <w:multiLevelType w:val="hybridMultilevel"/>
    <w:tmpl w:val="9FB0A648"/>
    <w:lvl w:ilvl="0" w:tplc="3F341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83C"/>
    <w:multiLevelType w:val="hybridMultilevel"/>
    <w:tmpl w:val="E1AAF9E8"/>
    <w:lvl w:ilvl="0" w:tplc="BDB6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F36"/>
    <w:multiLevelType w:val="hybridMultilevel"/>
    <w:tmpl w:val="CA662BD0"/>
    <w:lvl w:ilvl="0" w:tplc="4B268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62E"/>
    <w:multiLevelType w:val="hybridMultilevel"/>
    <w:tmpl w:val="36B4287A"/>
    <w:lvl w:ilvl="0" w:tplc="A594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C10"/>
    <w:multiLevelType w:val="hybridMultilevel"/>
    <w:tmpl w:val="D910E794"/>
    <w:lvl w:ilvl="0" w:tplc="2E4A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3"/>
    <w:rsid w:val="000F2C62"/>
    <w:rsid w:val="0012795B"/>
    <w:rsid w:val="002508B5"/>
    <w:rsid w:val="002910F4"/>
    <w:rsid w:val="00537C21"/>
    <w:rsid w:val="005C5EA3"/>
    <w:rsid w:val="005E16E7"/>
    <w:rsid w:val="00616C62"/>
    <w:rsid w:val="006D7103"/>
    <w:rsid w:val="00705055"/>
    <w:rsid w:val="007329AC"/>
    <w:rsid w:val="007D3B8A"/>
    <w:rsid w:val="007E3D5B"/>
    <w:rsid w:val="008E4935"/>
    <w:rsid w:val="00D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AC93"/>
  <w15:docId w15:val="{7B9863B1-FD18-4FED-B7EA-A2641B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D7103"/>
    <w:pPr>
      <w:spacing w:line="288" w:lineRule="auto"/>
    </w:pPr>
  </w:style>
  <w:style w:type="paragraph" w:styleId="Zhlav">
    <w:name w:val="header"/>
    <w:basedOn w:val="Normln"/>
    <w:link w:val="ZhlavChar"/>
    <w:uiPriority w:val="99"/>
    <w:unhideWhenUsed/>
    <w:rsid w:val="001279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79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7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79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ledetrova</dc:creator>
  <cp:lastModifiedBy>Burgetová Martina (MČ Brno-Černovice)</cp:lastModifiedBy>
  <cp:revision>4</cp:revision>
  <dcterms:created xsi:type="dcterms:W3CDTF">2021-06-21T09:34:00Z</dcterms:created>
  <dcterms:modified xsi:type="dcterms:W3CDTF">2021-06-23T11:59:00Z</dcterms:modified>
</cp:coreProperties>
</file>